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7911A1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7911A1" w:rsidRDefault="00D26731" w:rsidP="00427C75">
      <w:pPr>
        <w:jc w:val="center"/>
        <w:rPr>
          <w:rFonts w:asciiTheme="majorHAnsi" w:hAnsiTheme="majorHAnsi"/>
          <w:sz w:val="22"/>
          <w:szCs w:val="22"/>
        </w:rPr>
      </w:pPr>
      <w:r w:rsidRPr="007911A1">
        <w:rPr>
          <w:rFonts w:asciiTheme="majorHAnsi" w:hAnsiTheme="majorHAnsi" w:cstheme="minorHAns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79C6C53F" wp14:editId="598A0B8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7911A1">
        <w:rPr>
          <w:rFonts w:asciiTheme="majorHAnsi" w:hAnsiTheme="majorHAnsi" w:cstheme="minorHAnsi"/>
          <w:sz w:val="22"/>
          <w:szCs w:val="22"/>
        </w:rPr>
        <w:t xml:space="preserve">ESTADO DO </w:t>
      </w:r>
      <w:r w:rsidR="007911A1" w:rsidRPr="007911A1">
        <w:rPr>
          <w:rFonts w:asciiTheme="majorHAnsi" w:hAnsiTheme="majorHAnsi" w:cstheme="minorHAnsi"/>
          <w:sz w:val="22"/>
          <w:szCs w:val="22"/>
        </w:rPr>
        <w:t>PIAUÍ</w:t>
      </w:r>
    </w:p>
    <w:p w:rsidR="00FE1782" w:rsidRPr="007911A1" w:rsidRDefault="005F4DC0" w:rsidP="00427C75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911A1">
        <w:rPr>
          <w:rFonts w:asciiTheme="majorHAnsi" w:hAnsiTheme="majorHAnsi" w:cstheme="minorHAnsi"/>
          <w:b/>
          <w:sz w:val="22"/>
          <w:szCs w:val="22"/>
        </w:rPr>
        <w:t xml:space="preserve">PREFEITURA MUNICIPAL DE </w:t>
      </w:r>
      <w:r w:rsidR="007911A1" w:rsidRPr="007911A1">
        <w:rPr>
          <w:rFonts w:asciiTheme="majorHAnsi" w:hAnsiTheme="majorHAnsi" w:cstheme="minorHAnsi"/>
          <w:b/>
          <w:sz w:val="22"/>
          <w:szCs w:val="22"/>
        </w:rPr>
        <w:t>PICOS-PI</w:t>
      </w:r>
    </w:p>
    <w:p w:rsidR="00FE1782" w:rsidRPr="007911A1" w:rsidRDefault="00FE1782" w:rsidP="00427C75">
      <w:pPr>
        <w:jc w:val="center"/>
        <w:rPr>
          <w:rFonts w:asciiTheme="majorHAnsi" w:hAnsiTheme="majorHAnsi" w:cstheme="minorHAnsi"/>
          <w:sz w:val="22"/>
          <w:szCs w:val="22"/>
        </w:rPr>
      </w:pPr>
      <w:r w:rsidRPr="007911A1">
        <w:rPr>
          <w:rFonts w:asciiTheme="majorHAnsi" w:hAnsiTheme="majorHAnsi" w:cstheme="minorHAnsi"/>
          <w:sz w:val="22"/>
          <w:szCs w:val="22"/>
        </w:rPr>
        <w:t xml:space="preserve">CONCURSO PÚBLICO </w:t>
      </w:r>
    </w:p>
    <w:p w:rsidR="00FE1782" w:rsidRPr="007911A1" w:rsidRDefault="00FE1782" w:rsidP="00427C75">
      <w:pPr>
        <w:jc w:val="center"/>
        <w:rPr>
          <w:rFonts w:asciiTheme="majorHAnsi" w:hAnsiTheme="majorHAnsi"/>
          <w:b/>
          <w:sz w:val="22"/>
          <w:szCs w:val="22"/>
        </w:rPr>
      </w:pPr>
      <w:r w:rsidRPr="007911A1">
        <w:rPr>
          <w:rFonts w:asciiTheme="majorHAnsi" w:hAnsiTheme="majorHAnsi"/>
          <w:b/>
          <w:sz w:val="22"/>
          <w:szCs w:val="22"/>
        </w:rPr>
        <w:t>INSTITUTO MACHADO DE ASSIS</w:t>
      </w:r>
    </w:p>
    <w:p w:rsidR="00FE1782" w:rsidRPr="007911A1" w:rsidRDefault="00FE1782" w:rsidP="00427C75">
      <w:pPr>
        <w:jc w:val="center"/>
        <w:rPr>
          <w:rFonts w:asciiTheme="majorHAnsi" w:hAnsiTheme="majorHAnsi"/>
          <w:i/>
          <w:sz w:val="22"/>
          <w:szCs w:val="22"/>
        </w:rPr>
      </w:pPr>
      <w:r w:rsidRPr="007911A1">
        <w:rPr>
          <w:rFonts w:asciiTheme="majorHAnsi" w:hAnsiTheme="majorHAnsi"/>
          <w:i/>
          <w:sz w:val="22"/>
          <w:szCs w:val="22"/>
        </w:rPr>
        <w:t>Seriedade, Compromisso e Competência</w:t>
      </w:r>
    </w:p>
    <w:p w:rsidR="00FE1782" w:rsidRPr="00427C75" w:rsidRDefault="007911A1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7911A1" w:rsidRDefault="007911A1" w:rsidP="007911A1">
      <w:pPr>
        <w:shd w:val="clear" w:color="auto" w:fill="FFFFFF" w:themeFill="background1"/>
        <w:autoSpaceDE w:val="0"/>
        <w:autoSpaceDN w:val="0"/>
        <w:adjustRightInd w:val="0"/>
        <w:ind w:right="-234"/>
        <w:jc w:val="center"/>
        <w:rPr>
          <w:rFonts w:asciiTheme="majorHAnsi" w:hAnsiTheme="majorHAnsi" w:cs="Arial"/>
          <w:sz w:val="22"/>
          <w:szCs w:val="22"/>
        </w:rPr>
      </w:pPr>
    </w:p>
    <w:p w:rsidR="008D7AA2" w:rsidRPr="007911A1" w:rsidRDefault="008D7AA2" w:rsidP="007911A1">
      <w:pPr>
        <w:shd w:val="clear" w:color="auto" w:fill="FFFFFF" w:themeFill="background1"/>
        <w:autoSpaceDE w:val="0"/>
        <w:autoSpaceDN w:val="0"/>
        <w:adjustRightInd w:val="0"/>
        <w:ind w:right="-234"/>
        <w:jc w:val="center"/>
        <w:rPr>
          <w:rFonts w:ascii="Arial Black" w:hAnsi="Arial Black"/>
          <w:b/>
          <w:sz w:val="20"/>
          <w:szCs w:val="22"/>
        </w:rPr>
      </w:pPr>
      <w:r w:rsidRPr="007911A1">
        <w:rPr>
          <w:rFonts w:ascii="Arial Black" w:hAnsi="Arial Black"/>
          <w:b/>
          <w:sz w:val="20"/>
          <w:szCs w:val="22"/>
          <w:shd w:val="clear" w:color="auto" w:fill="FFFFFF" w:themeFill="background1"/>
        </w:rPr>
        <w:t>FORMULÁRIO PARA RECURSO - PROVA OBJETIVA</w:t>
      </w:r>
      <w:r w:rsidR="00427C75" w:rsidRPr="007911A1">
        <w:rPr>
          <w:rFonts w:ascii="Arial Black" w:hAnsi="Arial Black"/>
          <w:b/>
          <w:sz w:val="20"/>
          <w:szCs w:val="22"/>
          <w:shd w:val="clear" w:color="auto" w:fill="FFFFFF" w:themeFill="background1"/>
        </w:rPr>
        <w:t xml:space="preserve"> (</w:t>
      </w:r>
      <w:r w:rsidR="007911A1" w:rsidRPr="007911A1">
        <w:rPr>
          <w:rFonts w:ascii="Arial Black" w:hAnsi="Arial Black" w:cs="Arial"/>
          <w:b/>
          <w:sz w:val="20"/>
          <w:szCs w:val="22"/>
          <w:shd w:val="clear" w:color="auto" w:fill="FFFFFF" w:themeFill="background1"/>
        </w:rPr>
        <w:t>SOMENTE PARA OS CARGOS DE NÍVEL FUNDAMENTAL E MÉDIO</w:t>
      </w:r>
      <w:r w:rsidR="00427C75" w:rsidRPr="007911A1">
        <w:rPr>
          <w:rFonts w:ascii="Arial Black" w:hAnsi="Arial Black" w:cs="Arial"/>
          <w:b/>
          <w:sz w:val="20"/>
          <w:szCs w:val="22"/>
          <w:shd w:val="clear" w:color="auto" w:fill="FFFFFF" w:themeFill="background1"/>
        </w:rPr>
        <w:t>)</w:t>
      </w:r>
    </w:p>
    <w:p w:rsidR="00427C75" w:rsidRPr="00427C75" w:rsidRDefault="00427C75" w:rsidP="007911A1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7911A1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7.95pt;z-index:251658752;mso-position-horizontal-relative:text;mso-position-vertical-relative:text">
            <v:textbox style="mso-next-textbox:#_x0000_s1032">
              <w:txbxContent>
                <w:p w:rsidR="00705F78" w:rsidRPr="007911A1" w:rsidRDefault="00705F78" w:rsidP="007911A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7911A1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ATENÇÃO</w:t>
                  </w:r>
                  <w:r w:rsidR="00427C75" w:rsidRPr="007911A1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:</w:t>
                  </w:r>
                </w:p>
                <w:p w:rsidR="00705F78" w:rsidRPr="007911A1" w:rsidRDefault="00705F78" w:rsidP="007911A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7911A1">
                    <w:rPr>
                      <w:rFonts w:asciiTheme="majorHAnsi" w:hAnsiTheme="majorHAnsi"/>
                      <w:sz w:val="21"/>
                      <w:szCs w:val="21"/>
                    </w:rPr>
                    <w:t>1 - Use uma folha para cada questão.</w:t>
                  </w:r>
                  <w:bookmarkStart w:id="0" w:name="_GoBack"/>
                  <w:bookmarkEnd w:id="0"/>
                </w:p>
                <w:p w:rsidR="00427C75" w:rsidRPr="007911A1" w:rsidRDefault="00705F78" w:rsidP="007911A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7911A1">
                    <w:rPr>
                      <w:rFonts w:asciiTheme="majorHAnsi" w:hAnsiTheme="majorHAnsi"/>
                      <w:sz w:val="21"/>
                      <w:szCs w:val="21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7911A1" w:rsidRDefault="00427C75" w:rsidP="007911A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</w:pPr>
                  <w:r w:rsidRPr="007911A1">
                    <w:rPr>
                      <w:rFonts w:asciiTheme="majorHAnsi" w:hAnsiTheme="majorHAnsi"/>
                      <w:sz w:val="21"/>
                      <w:szCs w:val="21"/>
                    </w:rPr>
                    <w:t xml:space="preserve">3 – Prazo para recurso: </w:t>
                  </w:r>
                  <w:r w:rsidR="007911A1" w:rsidRPr="007911A1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18 </w:t>
                  </w:r>
                  <w:r w:rsidRPr="007911A1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>e 2</w:t>
                  </w:r>
                  <w:r w:rsidR="007911A1" w:rsidRPr="007911A1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>2</w:t>
                  </w:r>
                  <w:r w:rsidRPr="007911A1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de</w:t>
                  </w:r>
                  <w:r w:rsidR="007911A1" w:rsidRPr="007911A1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agosto</w:t>
                  </w:r>
                  <w:r w:rsidRPr="007911A1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de 2016</w:t>
                  </w:r>
                </w:p>
                <w:p w:rsidR="007911A1" w:rsidRPr="007911A1" w:rsidRDefault="007911A1" w:rsidP="007911A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7911A1">
                    <w:rPr>
                      <w:rFonts w:asciiTheme="majorHAnsi" w:hAnsiTheme="majorHAnsi"/>
                      <w:sz w:val="21"/>
                      <w:szCs w:val="21"/>
                    </w:rPr>
                    <w:t xml:space="preserve">4- - Formas de envio: exclusivamente por e-mail: </w:t>
                  </w:r>
                  <w:hyperlink r:id="rId5" w:history="1">
                    <w:r w:rsidRPr="007911A1">
                      <w:rPr>
                        <w:rStyle w:val="Hyperlink"/>
                        <w:rFonts w:asciiTheme="majorHAnsi" w:hAnsiTheme="majorHAnsi"/>
                        <w:b/>
                        <w:sz w:val="21"/>
                        <w:szCs w:val="21"/>
                        <w:u w:val="none"/>
                      </w:rPr>
                      <w:t>ima.picos2015@outlook.com</w:t>
                    </w:r>
                  </w:hyperlink>
                  <w:r w:rsidRPr="007911A1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ab/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843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8D7AA2" w:rsidRPr="00427C75" w:rsidTr="00427C75">
        <w:trPr>
          <w:trHeight w:hRule="exact" w:val="5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ENDEREÇO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CEP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IDENTIDADE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7911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5F4DC0" w:rsidRPr="00427C75" w:rsidRDefault="005F4DC0" w:rsidP="007911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Matemática</w:t>
            </w:r>
          </w:p>
          <w:p w:rsidR="00427C75" w:rsidRDefault="007911A1" w:rsidP="007911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5F4DC0">
              <w:rPr>
                <w:rFonts w:asciiTheme="majorHAnsi" w:hAnsiTheme="majorHAnsi" w:cs="Arial"/>
                <w:sz w:val="22"/>
                <w:szCs w:val="22"/>
              </w:rPr>
              <w:t xml:space="preserve"> da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7911A1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7911A1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911A1" w:rsidRDefault="007911A1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911A1" w:rsidRPr="00427C75" w:rsidRDefault="007911A1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F4DC0"/>
    <w:rsid w:val="006428AA"/>
    <w:rsid w:val="00680CDC"/>
    <w:rsid w:val="00705F78"/>
    <w:rsid w:val="0074509F"/>
    <w:rsid w:val="00745A9C"/>
    <w:rsid w:val="00770868"/>
    <w:rsid w:val="007911A1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172020AF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791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picos2015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16</cp:revision>
  <cp:lastPrinted>2000-01-01T08:54:00Z</cp:lastPrinted>
  <dcterms:created xsi:type="dcterms:W3CDTF">2015-07-08T19:33:00Z</dcterms:created>
  <dcterms:modified xsi:type="dcterms:W3CDTF">2016-08-18T16:02:00Z</dcterms:modified>
</cp:coreProperties>
</file>