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BD5522">
              <w:rPr>
                <w:rFonts w:ascii="Times" w:hAnsi="Times"/>
                <w:b/>
              </w:rPr>
              <w:t>PIRACURUCA-PI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PRELIMINAR DAS </w:t>
            </w:r>
            <w:r w:rsidR="00D95B71" w:rsidRPr="00CE12B4">
              <w:rPr>
                <w:rFonts w:ascii="Times" w:hAnsi="Times"/>
                <w:b/>
              </w:rPr>
              <w:t xml:space="preserve">DO TESTE DE APTIDÃO FÍSICA (TAF) DO CARGO DE </w:t>
            </w:r>
            <w:r w:rsidR="00BD5522">
              <w:rPr>
                <w:rFonts w:ascii="Times" w:hAnsi="Times"/>
                <w:b/>
              </w:rPr>
              <w:t>AGENTE DE TRÂNSITO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BD5522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BD5522" w:rsidRPr="00BD5522">
        <w:rPr>
          <w:rFonts w:ascii="Times" w:hAnsi="Times"/>
          <w:b/>
          <w:color w:val="FF0000"/>
        </w:rPr>
        <w:t>18 e 19 de outubro de 2017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="00AC6985">
        <w:rPr>
          <w:rFonts w:ascii="Times" w:hAnsi="Times"/>
        </w:rPr>
        <w:t xml:space="preserve"> </w:t>
      </w:r>
      <w:hyperlink r:id="rId8" w:history="1">
        <w:r w:rsidR="00BD5522" w:rsidRPr="00907B68">
          <w:rPr>
            <w:rStyle w:val="Hyperlink"/>
            <w:rFonts w:ascii="Times" w:hAnsi="Times"/>
            <w:b/>
          </w:rPr>
          <w:t>ima.concursopiracuruca2017@outlook.com</w:t>
        </w:r>
      </w:hyperlink>
      <w:r w:rsidR="00AC6985">
        <w:rPr>
          <w:rFonts w:ascii="Times" w:hAnsi="Times"/>
        </w:rPr>
        <w:t xml:space="preserve"> </w:t>
      </w:r>
      <w:r>
        <w:rPr>
          <w:rFonts w:ascii="Times" w:hAnsi="Times"/>
        </w:rPr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</w:t>
      </w: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BD5522">
        <w:rPr>
          <w:rFonts w:ascii="Times" w:eastAsia="Times New Roman" w:hAnsi="Times" w:cs="Arial"/>
          <w:kern w:val="0"/>
        </w:rPr>
        <w:t xml:space="preserve"> DO RECURSO</w:t>
      </w:r>
      <w:bookmarkStart w:id="0" w:name="_GoBack"/>
      <w:bookmarkEnd w:id="0"/>
      <w:r w:rsidR="002B7F67">
        <w:rPr>
          <w:rFonts w:ascii="Times" w:eastAsia="Times New Roman" w:hAnsi="Times" w:cs="Arial"/>
          <w:kern w:val="0"/>
        </w:rPr>
        <w:t>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D95B71" w:rsidRDefault="00B931A6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9" w:history="1">
        <w:r w:rsidR="00BD5522" w:rsidRPr="00907B68">
          <w:rPr>
            <w:rStyle w:val="Hyperlink"/>
            <w:rFonts w:ascii="Times" w:hAnsi="Times"/>
            <w:b/>
          </w:rPr>
          <w:t>ima.concursopiracuruca2017@outlook.com</w:t>
        </w:r>
      </w:hyperlink>
      <w:r w:rsidRPr="00D95B71">
        <w:rPr>
          <w:rFonts w:ascii="Times" w:hAnsi="Times"/>
        </w:rPr>
        <w:t xml:space="preserve"> </w:t>
      </w:r>
    </w:p>
    <w:p w:rsidR="009B12AE" w:rsidRPr="00D95B71" w:rsidRDefault="00D95B71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O candidato poderá solicitar as filmagens do Teste de Aptidão Física (TAF) informando o nome da atividade aplicada e o (a) candidato (a) que realizou a prova.</w:t>
      </w:r>
    </w:p>
    <w:sectPr w:rsidR="009B12AE" w:rsidRPr="00D95B71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D3" w:rsidRDefault="008016D3" w:rsidP="009B432D">
      <w:r>
        <w:separator/>
      </w:r>
    </w:p>
  </w:endnote>
  <w:endnote w:type="continuationSeparator" w:id="0">
    <w:p w:rsidR="008016D3" w:rsidRDefault="008016D3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D3" w:rsidRDefault="008016D3" w:rsidP="009B432D">
      <w:r>
        <w:separator/>
      </w:r>
    </w:p>
  </w:footnote>
  <w:footnote w:type="continuationSeparator" w:id="0">
    <w:p w:rsidR="008016D3" w:rsidRDefault="008016D3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75C0D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7A2197"/>
    <w:rsid w:val="008016D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AC6985"/>
    <w:rsid w:val="00B0244A"/>
    <w:rsid w:val="00B037F1"/>
    <w:rsid w:val="00B16E46"/>
    <w:rsid w:val="00B36CD6"/>
    <w:rsid w:val="00B931A6"/>
    <w:rsid w:val="00B94B72"/>
    <w:rsid w:val="00BC7934"/>
    <w:rsid w:val="00BD5522"/>
    <w:rsid w:val="00CE12B4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2BEB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iracuruca2017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concursopiracuruca2017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8742-D4A3-4AB7-B202-34EBD7F0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7</cp:revision>
  <cp:lastPrinted>2015-12-29T15:28:00Z</cp:lastPrinted>
  <dcterms:created xsi:type="dcterms:W3CDTF">2016-06-14T19:52:00Z</dcterms:created>
  <dcterms:modified xsi:type="dcterms:W3CDTF">2017-10-17T19:31:00Z</dcterms:modified>
</cp:coreProperties>
</file>