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072F4D">
        <w:tc>
          <w:tcPr>
            <w:tcW w:w="9819" w:type="dxa"/>
            <w:shd w:val="clear" w:color="auto" w:fill="B8CCE4" w:themeFill="accent1" w:themeFillTint="66"/>
          </w:tcPr>
          <w:p w:rsidR="00DB41CC" w:rsidRPr="00364265" w:rsidRDefault="00F422F6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TESTE SELETIVO</w:t>
            </w:r>
            <w:r w:rsidR="00FC7FA4" w:rsidRPr="00364265">
              <w:rPr>
                <w:rFonts w:ascii="Times" w:hAnsi="Times"/>
                <w:b/>
                <w:sz w:val="22"/>
              </w:rPr>
              <w:t xml:space="preserve">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 xml:space="preserve">MUNICIPAL DE </w:t>
            </w:r>
            <w:r>
              <w:rPr>
                <w:rFonts w:ascii="Times" w:hAnsi="Times"/>
                <w:b/>
                <w:sz w:val="22"/>
              </w:rPr>
              <w:t>BARRA D’ALCÂNTARA - PI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072F4D">
        <w:tc>
          <w:tcPr>
            <w:tcW w:w="9819" w:type="dxa"/>
            <w:shd w:val="clear" w:color="auto" w:fill="B8CCE4" w:themeFill="accent1" w:themeFillTint="66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PERÍODO PARA RECURSO:</w:t>
      </w:r>
      <w:r w:rsidR="00170999" w:rsidRPr="00072F4D">
        <w:rPr>
          <w:rFonts w:ascii="Times" w:hAnsi="Times"/>
          <w:sz w:val="22"/>
          <w:szCs w:val="22"/>
        </w:rPr>
        <w:t xml:space="preserve"> </w:t>
      </w:r>
      <w:r w:rsidR="00F422F6">
        <w:rPr>
          <w:rFonts w:ascii="Times" w:hAnsi="Times"/>
          <w:b/>
          <w:color w:val="FF0000"/>
          <w:sz w:val="22"/>
          <w:szCs w:val="22"/>
        </w:rPr>
        <w:t>13/06/2019 e 14/06/2019</w:t>
      </w:r>
    </w:p>
    <w:p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FORMAS DE ENVIO:</w:t>
      </w:r>
      <w:r w:rsidRPr="00072F4D">
        <w:rPr>
          <w:rFonts w:ascii="Times" w:hAnsi="Times"/>
          <w:sz w:val="22"/>
          <w:szCs w:val="22"/>
        </w:rPr>
        <w:t xml:space="preserve"> Exclusivamente</w:t>
      </w:r>
      <w:r w:rsidR="00170999" w:rsidRPr="00072F4D">
        <w:rPr>
          <w:rFonts w:ascii="Times" w:hAnsi="Times"/>
          <w:sz w:val="22"/>
          <w:szCs w:val="22"/>
        </w:rPr>
        <w:t xml:space="preserve"> por e-mail (</w:t>
      </w:r>
      <w:r w:rsidR="00E73EB6" w:rsidRPr="00072F4D">
        <w:rPr>
          <w:rFonts w:ascii="Times" w:hAnsi="Times"/>
          <w:b/>
          <w:color w:val="244061" w:themeColor="accent1" w:themeShade="80"/>
          <w:sz w:val="22"/>
          <w:szCs w:val="22"/>
        </w:rPr>
        <w:t>ima.</w:t>
      </w:r>
      <w:r w:rsidR="00F422F6">
        <w:rPr>
          <w:rFonts w:ascii="Times" w:hAnsi="Times"/>
          <w:b/>
          <w:color w:val="244061" w:themeColor="accent1" w:themeShade="80"/>
          <w:sz w:val="22"/>
          <w:szCs w:val="22"/>
        </w:rPr>
        <w:t>balcantara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@outlook.com</w:t>
      </w:r>
      <w:r w:rsidRPr="00072F4D">
        <w:rPr>
          <w:rFonts w:ascii="Times" w:hAnsi="Times"/>
          <w:sz w:val="22"/>
          <w:szCs w:val="22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Nome </w:t>
            </w:r>
            <w:r w:rsidR="00072F4D">
              <w:rPr>
                <w:rFonts w:ascii="Times" w:hAnsi="Times"/>
                <w:b/>
                <w:sz w:val="22"/>
                <w:szCs w:val="22"/>
              </w:rPr>
              <w:t>C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>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Telefone</w:t>
            </w:r>
            <w:r w:rsidR="00044ED0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 xml:space="preserve">À </w:t>
      </w:r>
      <w:r w:rsidR="008101A9" w:rsidRPr="00072F4D">
        <w:rPr>
          <w:rFonts w:ascii="Times" w:eastAsia="Times New Roman" w:hAnsi="Times" w:cs="Arial"/>
          <w:kern w:val="0"/>
          <w:sz w:val="22"/>
          <w:szCs w:val="22"/>
        </w:rPr>
        <w:t>Comiss</w:t>
      </w:r>
      <w:r w:rsidR="00B24A29" w:rsidRPr="00072F4D">
        <w:rPr>
          <w:rFonts w:ascii="Times" w:eastAsia="Times New Roman" w:hAnsi="Times" w:cs="Arial"/>
          <w:kern w:val="0"/>
          <w:sz w:val="22"/>
          <w:szCs w:val="22"/>
        </w:rPr>
        <w:t xml:space="preserve">ão Examinadora do </w:t>
      </w:r>
      <w:r w:rsidR="00F422F6">
        <w:rPr>
          <w:rFonts w:ascii="Times" w:eastAsia="Times New Roman" w:hAnsi="Times" w:cs="Arial"/>
          <w:kern w:val="0"/>
          <w:sz w:val="22"/>
          <w:szCs w:val="22"/>
        </w:rPr>
        <w:t>Teste Seletivo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:</w:t>
      </w:r>
    </w:p>
    <w:p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:rsidR="00EE39E0" w:rsidRPr="00072F4D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>Como candidato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(a) 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inscrito(a) n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o </w:t>
      </w:r>
      <w:r w:rsidR="00F422F6">
        <w:rPr>
          <w:rFonts w:ascii="Times" w:eastAsia="Times New Roman" w:hAnsi="Times" w:cs="Arial"/>
          <w:bCs/>
          <w:kern w:val="0"/>
          <w:sz w:val="22"/>
          <w:szCs w:val="22"/>
        </w:rPr>
        <w:t>Teste Seletivo</w:t>
      </w:r>
      <w:r w:rsidR="00364265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 da Prefei</w:t>
      </w:r>
      <w:r w:rsidR="004D7404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tura 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Municipal de </w:t>
      </w:r>
      <w:r w:rsidR="00F422F6">
        <w:rPr>
          <w:rFonts w:ascii="Times" w:eastAsia="Times New Roman" w:hAnsi="Times" w:cs="Arial"/>
          <w:bCs/>
          <w:kern w:val="0"/>
          <w:sz w:val="22"/>
          <w:szCs w:val="22"/>
        </w:rPr>
        <w:t>Barra D’Alcântara</w:t>
      </w:r>
      <w:r w:rsidR="006E3348">
        <w:rPr>
          <w:rFonts w:ascii="Times" w:eastAsia="Times New Roman" w:hAnsi="Times" w:cs="Arial"/>
          <w:bCs/>
          <w:kern w:val="0"/>
          <w:sz w:val="22"/>
          <w:szCs w:val="22"/>
        </w:rPr>
        <w:t xml:space="preserve"> - PI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, 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conforme </w:t>
      </w:r>
      <w:r w:rsidR="00EE39E0" w:rsidRPr="00072F4D">
        <w:rPr>
          <w:rFonts w:ascii="Times" w:eastAsia="Times New Roman" w:hAnsi="Times" w:cs="Arial"/>
          <w:kern w:val="0"/>
          <w:sz w:val="22"/>
          <w:szCs w:val="22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(INFORMAR);_______________________________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072F4D" w:rsidRPr="00072F4D">
        <w:rPr>
          <w:rFonts w:ascii="Times" w:hAnsi="Times"/>
          <w:b/>
          <w:color w:val="244061" w:themeColor="accent1" w:themeShade="80"/>
        </w:rPr>
        <w:t>ima.</w:t>
      </w:r>
      <w:r w:rsidR="00F422F6">
        <w:rPr>
          <w:rFonts w:ascii="Times" w:hAnsi="Times"/>
          <w:b/>
          <w:color w:val="244061" w:themeColor="accent1" w:themeShade="80"/>
        </w:rPr>
        <w:t>balcantara</w:t>
      </w:r>
      <w:bookmarkStart w:id="0" w:name="_GoBack"/>
      <w:bookmarkEnd w:id="0"/>
      <w:r w:rsidR="00072F4D" w:rsidRPr="00072F4D">
        <w:rPr>
          <w:rFonts w:ascii="Times" w:hAnsi="Times"/>
          <w:b/>
          <w:color w:val="244061" w:themeColor="accent1" w:themeShade="8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>_____, _____ de</w:t>
      </w:r>
      <w:r w:rsidR="00F422F6">
        <w:rPr>
          <w:rFonts w:ascii="Times" w:hAnsi="Times"/>
        </w:rPr>
        <w:t xml:space="preserve"> junho</w:t>
      </w:r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E5" w:rsidRDefault="004C27E5" w:rsidP="009B432D">
      <w:r>
        <w:separator/>
      </w:r>
    </w:p>
  </w:endnote>
  <w:endnote w:type="continuationSeparator" w:id="0">
    <w:p w:rsidR="004C27E5" w:rsidRDefault="004C27E5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Fone (86) </w:t>
    </w:r>
    <w:r w:rsidR="00072F4D">
      <w:rPr>
        <w:rFonts w:ascii="Cambria" w:hAnsi="Cambria" w:cs="Calibri"/>
        <w:sz w:val="20"/>
        <w:szCs w:val="20"/>
        <w:lang w:val="pt-BR"/>
      </w:rPr>
      <w:t>3025-1017</w:t>
    </w:r>
  </w:p>
  <w:p w:rsidR="009B432D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E5" w:rsidRDefault="004C27E5" w:rsidP="009B432D">
      <w:r>
        <w:separator/>
      </w:r>
    </w:p>
  </w:footnote>
  <w:footnote w:type="continuationSeparator" w:id="0">
    <w:p w:rsidR="004C27E5" w:rsidRDefault="004C27E5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4ED0"/>
    <w:rsid w:val="00047594"/>
    <w:rsid w:val="00072F4D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22B5E"/>
    <w:rsid w:val="003510B4"/>
    <w:rsid w:val="00354164"/>
    <w:rsid w:val="00355AE0"/>
    <w:rsid w:val="00364265"/>
    <w:rsid w:val="00397A8B"/>
    <w:rsid w:val="00450160"/>
    <w:rsid w:val="004C03E8"/>
    <w:rsid w:val="004C27E5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6E3348"/>
    <w:rsid w:val="00712B76"/>
    <w:rsid w:val="00727DCE"/>
    <w:rsid w:val="007339D1"/>
    <w:rsid w:val="00735651"/>
    <w:rsid w:val="00743A3C"/>
    <w:rsid w:val="007C46EC"/>
    <w:rsid w:val="008101A9"/>
    <w:rsid w:val="00815EF6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A0498"/>
    <w:rsid w:val="00DB41CC"/>
    <w:rsid w:val="00DE683A"/>
    <w:rsid w:val="00E16418"/>
    <w:rsid w:val="00E460A0"/>
    <w:rsid w:val="00E73EB6"/>
    <w:rsid w:val="00E84011"/>
    <w:rsid w:val="00EA3AB2"/>
    <w:rsid w:val="00ED1733"/>
    <w:rsid w:val="00ED18EC"/>
    <w:rsid w:val="00EE39E0"/>
    <w:rsid w:val="00F422F6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4F23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1D3D-9EBA-492A-B161-138B56C5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3</cp:revision>
  <cp:lastPrinted>2015-12-29T15:28:00Z</cp:lastPrinted>
  <dcterms:created xsi:type="dcterms:W3CDTF">2019-05-27T12:21:00Z</dcterms:created>
  <dcterms:modified xsi:type="dcterms:W3CDTF">2019-06-12T20:09:00Z</dcterms:modified>
</cp:coreProperties>
</file>